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Hlk73432822"/>
      <w:bookmarkStart w:id="1" w:name="_Hlk73418835"/>
      <w:r>
        <w:rPr>
          <w:rFonts w:hint="eastAsia" w:ascii="黑体" w:hAnsi="黑体" w:eastAsia="黑体"/>
          <w:b/>
          <w:bCs/>
          <w:sz w:val="32"/>
          <w:szCs w:val="32"/>
        </w:rPr>
        <w:t>福建理工大学2024年第二学士学位知识产权专业招生考核通知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一、考核办法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根据要求撰写论文，按照本科平均学分绩点、论文成绩综合考核，按照综合成绩择优录取。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综合成绩=本科平均学分绩点+论文成绩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其中，论文成绩满分为10分。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二、论文写作要求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选题：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与知识产权相关，结合本科专业或当下热点话题任选一个议题，撰写论文。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250" w:firstLine="0" w:firstLineChars="0"/>
        <w:textAlignment w:val="auto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</w:rPr>
        <w:t>（1）遵守学术规范，重复率不超过30%，并附论文查重报告一份</w:t>
      </w:r>
      <w:r>
        <w:rPr>
          <w:rFonts w:hint="eastAsia" w:ascii="宋体" w:hAnsi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/>
          <w:sz w:val="30"/>
          <w:szCs w:val="30"/>
        </w:rPr>
        <w:t>（2）字数：3000字左右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（3）</w:t>
      </w:r>
      <w:r>
        <w:rPr>
          <w:rFonts w:hint="eastAsia" w:ascii="宋体" w:hAnsi="宋体"/>
          <w:sz w:val="30"/>
          <w:szCs w:val="30"/>
          <w:lang w:val="en-US" w:eastAsia="zh-CN"/>
        </w:rPr>
        <w:t>按照统一</w:t>
      </w:r>
      <w:r>
        <w:rPr>
          <w:rFonts w:hint="eastAsia" w:ascii="宋体" w:hAnsi="宋体" w:eastAsia="宋体"/>
          <w:sz w:val="30"/>
          <w:szCs w:val="30"/>
        </w:rPr>
        <w:t>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三、考核时间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自本通知公布之日起，</w:t>
      </w:r>
      <w:r>
        <w:rPr>
          <w:rFonts w:hint="eastAsia" w:ascii="宋体" w:hAnsi="宋体" w:eastAsia="宋体"/>
          <w:color w:val="auto"/>
          <w:sz w:val="30"/>
          <w:szCs w:val="30"/>
        </w:rPr>
        <w:t>至2024年7月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17</w:t>
      </w:r>
      <w:r>
        <w:rPr>
          <w:rFonts w:hint="eastAsia" w:ascii="宋体" w:hAnsi="宋体" w:eastAsia="宋体"/>
          <w:color w:val="auto"/>
          <w:sz w:val="30"/>
          <w:szCs w:val="30"/>
        </w:rPr>
        <w:t>日24:00止。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四、材料提交方式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材料命名方式：“姓名-论文名称”、“姓名-查重报告”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请将上述考核材料发送至邮箱：</w:t>
      </w:r>
      <w:r>
        <w:rPr>
          <w:rFonts w:ascii="宋体" w:hAnsi="宋体" w:eastAsia="宋体"/>
          <w:sz w:val="30"/>
          <w:szCs w:val="30"/>
        </w:rPr>
        <w:t>379077369@qq.com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3.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逾期视为未提交材料。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论文写作参考格式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宋体" w:hAnsi="宋体"/>
          <w:color w:val="000000"/>
          <w:sz w:val="30"/>
          <w:szCs w:val="30"/>
        </w:rPr>
      </w:pPr>
    </w:p>
    <w:p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</w:p>
    <w:p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</w:p>
    <w:p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</w:p>
    <w:p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</w:p>
    <w:p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</w:p>
    <w:p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144145</wp:posOffset>
            </wp:positionV>
            <wp:extent cx="4151630" cy="1553210"/>
            <wp:effectExtent l="0" t="0" r="0" b="0"/>
            <wp:wrapNone/>
            <wp:docPr id="2" name="图片 2" descr="标志中英文横式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志中英文横式组合"/>
                    <pic:cNvPicPr>
                      <a:picLocks noChangeAspect="1"/>
                    </pic:cNvPicPr>
                  </pic:nvPicPr>
                  <pic:blipFill>
                    <a:blip r:embed="rId16"/>
                    <a:srcRect l="28710"/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ind w:firstLine="0" w:firstLineChars="0"/>
        <w:jc w:val="center"/>
      </w:pPr>
      <w:bookmarkStart w:id="2" w:name="_Toc73421161"/>
      <w:bookmarkEnd w:id="2"/>
      <w:bookmarkStart w:id="3" w:name="_Toc73420760"/>
      <w:bookmarkEnd w:id="3"/>
      <w:bookmarkStart w:id="4" w:name="_Toc73420863"/>
      <w:bookmarkEnd w:id="4"/>
    </w:p>
    <w:p>
      <w:pPr>
        <w:spacing w:line="240" w:lineRule="auto"/>
        <w:ind w:firstLine="0" w:firstLineChars="0"/>
        <w:jc w:val="center"/>
        <w:rPr>
          <w:rFonts w:ascii="宋体" w:hAnsi="宋体"/>
          <w:b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jc w:val="center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/>
          <w:color w:val="000000"/>
          <w:sz w:val="21"/>
          <w:szCs w:val="24"/>
          <w:lang w:eastAsia="zh-CN"/>
        </w:rPr>
      </w:pPr>
    </w:p>
    <w:p>
      <w:pPr>
        <w:spacing w:line="240" w:lineRule="auto"/>
        <w:ind w:firstLine="0" w:firstLineChars="0"/>
        <w:jc w:val="center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jc w:val="center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jc w:val="center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第二</w:t>
      </w:r>
      <w:r>
        <w:rPr>
          <w:rFonts w:hint="eastAsia" w:ascii="黑体" w:hAnsi="黑体" w:eastAsia="黑体"/>
          <w:sz w:val="72"/>
          <w:szCs w:val="72"/>
          <w:lang w:val="en-US" w:eastAsia="zh-CN"/>
        </w:rPr>
        <w:t>学士</w:t>
      </w:r>
      <w:r>
        <w:rPr>
          <w:rFonts w:hint="eastAsia" w:ascii="黑体" w:hAnsi="黑体" w:eastAsia="黑体"/>
          <w:sz w:val="72"/>
          <w:szCs w:val="72"/>
        </w:rPr>
        <w:t>学位招生考核论文</w:t>
      </w: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>
      <w:pPr>
        <w:spacing w:line="480" w:lineRule="auto"/>
        <w:ind w:firstLine="998" w:firstLineChars="312"/>
        <w:jc w:val="left"/>
        <w:rPr>
          <w:rFonts w:ascii="仿宋_GB2312" w:hAnsi="MS PMincho" w:eastAsia="仿宋_GB2312"/>
          <w:color w:val="000000"/>
          <w:sz w:val="32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论文题目：</w:t>
      </w:r>
      <w:r>
        <w:rPr>
          <w:rFonts w:hint="eastAsia" w:ascii="仿宋" w:hAnsi="仿宋" w:eastAsia="仿宋" w:cs="黑体"/>
          <w:b/>
          <w:bCs/>
          <w:sz w:val="36"/>
          <w:szCs w:val="36"/>
          <w:u w:val="single"/>
        </w:rPr>
        <w:t xml:space="preserve"> </w:t>
      </w:r>
      <w:r>
        <w:rPr>
          <w:rFonts w:ascii="仿宋" w:hAnsi="仿宋" w:eastAsia="仿宋" w:cs="黑体"/>
          <w:b/>
          <w:bCs/>
          <w:sz w:val="36"/>
          <w:szCs w:val="36"/>
          <w:u w:val="single"/>
        </w:rPr>
        <w:t xml:space="preserve">       </w:t>
      </w:r>
      <w:r>
        <w:rPr>
          <w:rFonts w:hint="eastAsia" w:ascii="仿宋" w:hAnsi="仿宋" w:eastAsia="仿宋" w:cs="黑体"/>
          <w:b/>
          <w:bCs/>
          <w:sz w:val="36"/>
          <w:szCs w:val="36"/>
          <w:u w:val="single"/>
        </w:rPr>
        <w:t xml:space="preserve"> </w:t>
      </w:r>
      <w:r>
        <w:rPr>
          <w:rFonts w:ascii="仿宋" w:hAnsi="仿宋" w:eastAsia="仿宋" w:cs="黑体"/>
          <w:b/>
          <w:bCs/>
          <w:sz w:val="36"/>
          <w:szCs w:val="36"/>
          <w:u w:val="single"/>
        </w:rPr>
        <w:t xml:space="preserve">       </w:t>
      </w:r>
      <w:r>
        <w:rPr>
          <w:rFonts w:hint="eastAsia" w:ascii="仿宋" w:hAnsi="仿宋" w:eastAsia="仿宋" w:cs="黑体"/>
          <w:b/>
          <w:bCs/>
          <w:sz w:val="36"/>
          <w:szCs w:val="36"/>
          <w:u w:val="single"/>
        </w:rPr>
        <w:t xml:space="preserve"> </w:t>
      </w:r>
      <w:r>
        <w:rPr>
          <w:rFonts w:ascii="仿宋" w:hAnsi="仿宋" w:eastAsia="仿宋" w:cs="黑体"/>
          <w:b/>
          <w:bCs/>
          <w:sz w:val="36"/>
          <w:szCs w:val="36"/>
          <w:u w:val="single"/>
        </w:rPr>
        <w:t xml:space="preserve">         </w:t>
      </w:r>
    </w:p>
    <w:p>
      <w:pPr>
        <w:spacing w:line="480" w:lineRule="auto"/>
        <w:ind w:firstLine="998" w:firstLineChars="312"/>
        <w:jc w:val="left"/>
        <w:rPr>
          <w:rFonts w:ascii="仿宋_GB2312" w:hAnsi="MS PMincho" w:eastAsia="仿宋_GB2312"/>
          <w:color w:val="000000"/>
          <w:sz w:val="32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学生姓名：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</w:t>
      </w:r>
    </w:p>
    <w:p>
      <w:pPr>
        <w:spacing w:line="480" w:lineRule="auto"/>
        <w:ind w:firstLine="998" w:firstLineChars="312"/>
        <w:jc w:val="left"/>
        <w:rPr>
          <w:rFonts w:ascii="仿宋_GB2312" w:hAnsi="MS PMincho" w:eastAsia="仿宋_GB2312"/>
          <w:color w:val="000000"/>
          <w:sz w:val="32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本科学校：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</w:t>
      </w:r>
    </w:p>
    <w:p>
      <w:pPr>
        <w:spacing w:line="480" w:lineRule="auto"/>
        <w:ind w:firstLine="998" w:firstLineChars="312"/>
        <w:jc w:val="left"/>
        <w:rPr>
          <w:rFonts w:ascii="仿宋_GB2312" w:hAnsi="MS PMincho" w:eastAsia="仿宋_GB2312"/>
          <w:color w:val="000000"/>
          <w:sz w:val="32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本科专业：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</w:t>
      </w:r>
    </w:p>
    <w:p>
      <w:pPr>
        <w:spacing w:line="480" w:lineRule="auto"/>
        <w:ind w:firstLine="2729" w:firstLineChars="853"/>
        <w:rPr>
          <w:rFonts w:ascii="仿宋_GB2312" w:hAnsi="MS PMincho" w:eastAsia="仿宋_GB2312"/>
          <w:color w:val="000000"/>
          <w:sz w:val="32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黑体"/>
          <w:b/>
          <w:bCs/>
          <w:szCs w:val="24"/>
        </w:rPr>
      </w:pPr>
      <w:r>
        <w:rPr>
          <w:rFonts w:ascii="黑体" w:hAnsi="黑体" w:eastAsia="黑体" w:cs="黑体"/>
          <w:b/>
          <w:bCs/>
          <w:szCs w:val="24"/>
        </w:rPr>
        <w:br w:type="page"/>
      </w:r>
    </w:p>
    <w:bookmarkEnd w:id="0"/>
    <w:p>
      <w:pPr>
        <w:autoSpaceDE w:val="0"/>
        <w:autoSpaceDN w:val="0"/>
        <w:adjustRightInd w:val="0"/>
        <w:spacing w:before="326" w:beforeLines="100" w:after="326" w:afterLines="100" w:line="500" w:lineRule="exact"/>
        <w:ind w:firstLine="5600" w:firstLineChars="2000"/>
        <w:jc w:val="left"/>
        <w:rPr>
          <w:rFonts w:ascii="宋体" w:hAnsi="宋体"/>
          <w:kern w:val="0"/>
          <w:sz w:val="28"/>
          <w:szCs w:val="18"/>
          <w:lang w:val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decimalEnclosedCircleChinese"/>
            <w:numRestart w:val="eachPage"/>
          </w:footnotePr>
          <w:pgSz w:w="11906" w:h="16838"/>
          <w:pgMar w:top="1418" w:right="1417" w:bottom="1418" w:left="1417" w:header="851" w:footer="992" w:gutter="0"/>
          <w:cols w:space="425" w:num="1"/>
          <w:titlePg/>
          <w:docGrid w:type="lines" w:linePitch="326" w:charSpace="0"/>
        </w:sectPr>
      </w:pPr>
    </w:p>
    <w:p>
      <w:pPr>
        <w:pStyle w:val="9"/>
        <w:tabs>
          <w:tab w:val="right" w:leader="dot" w:pos="9174"/>
        </w:tabs>
        <w:spacing w:before="0" w:after="0" w:line="360" w:lineRule="auto"/>
        <w:ind w:firstLine="0" w:firstLineChars="0"/>
        <w:rPr>
          <w:rFonts w:asciiTheme="minorEastAsia" w:hAnsiTheme="minorEastAsia" w:eastAsiaTheme="minorEastAsia" w:cstheme="minorBidi"/>
          <w:b w:val="0"/>
          <w:bCs w:val="0"/>
          <w:caps w:val="0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TOC \o "1-3" \h \z \u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</w:p>
    <w:p>
      <w:pPr>
        <w:spacing w:line="360" w:lineRule="auto"/>
        <w:ind w:firstLine="0" w:firstLineChars="0"/>
        <w:jc w:val="center"/>
        <w:rPr>
          <w:rFonts w:ascii="黑体" w:hAnsi="黑体" w:eastAsia="黑体" w:cs="黑体"/>
          <w:b/>
          <w:bCs/>
        </w:rPr>
      </w:pPr>
      <w:r>
        <w:rPr>
          <w:rFonts w:asciiTheme="minorEastAsia" w:hAnsiTheme="minorEastAsia" w:eastAsiaTheme="minorEastAsia"/>
          <w:szCs w:val="24"/>
        </w:rPr>
        <w:fldChar w:fldCharType="end"/>
      </w:r>
      <w:r>
        <w:rPr>
          <w:rFonts w:ascii="黑体" w:hAnsi="黑体" w:eastAsia="黑体" w:cs="黑体"/>
          <w:b/>
          <w:bCs/>
          <w:sz w:val="32"/>
          <w:szCs w:val="32"/>
        </w:rPr>
        <w:t>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录</w:t>
      </w:r>
    </w:p>
    <w:p>
      <w:pPr>
        <w:pStyle w:val="9"/>
        <w:tabs>
          <w:tab w:val="right" w:leader="dot" w:pos="9174"/>
        </w:tabs>
        <w:spacing w:line="360" w:lineRule="auto"/>
        <w:ind w:firstLine="480"/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TOC \o "1-3" \h \z \u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"_Toc73421843" </w:instrText>
      </w:r>
      <w:r>
        <w:fldChar w:fldCharType="separate"/>
      </w:r>
      <w:r>
        <w:rPr>
          <w:rStyle w:val="15"/>
          <w:rFonts w:ascii="宋体" w:hAnsi="宋体"/>
          <w:b w:val="0"/>
          <w:bCs w:val="0"/>
          <w:caps w:val="0"/>
          <w:sz w:val="24"/>
          <w:szCs w:val="24"/>
        </w:rPr>
        <w:t>摘    要</w:t>
      </w:r>
      <w:r>
        <w:rPr>
          <w:rFonts w:ascii="宋体" w:hAnsi="宋体"/>
          <w:b w:val="0"/>
          <w:bCs w:val="0"/>
          <w:caps w:val="0"/>
          <w:sz w:val="24"/>
          <w:szCs w:val="24"/>
        </w:rPr>
        <w:tab/>
      </w:r>
      <w:r>
        <w:rPr>
          <w:rFonts w:hint="eastAsia"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fldChar w:fldCharType="end"/>
      </w:r>
    </w:p>
    <w:p>
      <w:pPr>
        <w:pStyle w:val="9"/>
        <w:tabs>
          <w:tab w:val="right" w:leader="dot" w:pos="9174"/>
        </w:tabs>
        <w:spacing w:line="360" w:lineRule="auto"/>
        <w:ind w:firstLine="402"/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"_Toc73421846" </w:instrText>
      </w:r>
      <w:r>
        <w:fldChar w:fldCharType="separate"/>
      </w:r>
      <w:r>
        <w:rPr>
          <w:rStyle w:val="15"/>
          <w:rFonts w:ascii="宋体" w:hAnsi="宋体"/>
          <w:b w:val="0"/>
          <w:bCs w:val="0"/>
          <w:caps w:val="0"/>
          <w:snapToGrid w:val="0"/>
          <w:sz w:val="24"/>
          <w:szCs w:val="24"/>
        </w:rPr>
        <w:t>一、一级标题</w:t>
      </w:r>
      <w:r>
        <w:rPr>
          <w:rFonts w:ascii="宋体" w:hAnsi="宋体"/>
          <w:b w:val="0"/>
          <w:bCs w:val="0"/>
          <w:caps w:val="0"/>
          <w:sz w:val="24"/>
          <w:szCs w:val="24"/>
        </w:rPr>
        <w:tab/>
      </w:r>
      <w:r>
        <w:rPr>
          <w:rFonts w:ascii="宋体" w:hAnsi="宋体"/>
          <w:b w:val="0"/>
          <w:bCs w:val="0"/>
          <w:sz w:val="24"/>
          <w:szCs w:val="24"/>
        </w:rPr>
        <w:fldChar w:fldCharType="begin"/>
      </w:r>
      <w:r>
        <w:rPr>
          <w:rFonts w:ascii="宋体" w:hAnsi="宋体"/>
          <w:b w:val="0"/>
          <w:bCs w:val="0"/>
          <w:sz w:val="24"/>
          <w:szCs w:val="24"/>
        </w:rPr>
        <w:instrText xml:space="preserve"> PAGEREF _Toc73421846 \h </w:instrText>
      </w:r>
      <w:r>
        <w:rPr>
          <w:rFonts w:ascii="宋体" w:hAnsi="宋体"/>
          <w:b w:val="0"/>
          <w:bCs w:val="0"/>
          <w:sz w:val="24"/>
          <w:szCs w:val="24"/>
        </w:rPr>
        <w:fldChar w:fldCharType="separate"/>
      </w:r>
      <w:r>
        <w:rPr>
          <w:rFonts w:ascii="宋体" w:hAnsi="宋体"/>
          <w:b w:val="0"/>
          <w:bCs w:val="0"/>
          <w:caps w:val="0"/>
          <w:sz w:val="24"/>
          <w:szCs w:val="24"/>
        </w:rPr>
        <w:t>1</w:t>
      </w:r>
      <w:r>
        <w:rPr>
          <w:rFonts w:ascii="宋体" w:hAnsi="宋体"/>
          <w:b w:val="0"/>
          <w:bCs w:val="0"/>
          <w:sz w:val="24"/>
          <w:szCs w:val="24"/>
        </w:rPr>
        <w:fldChar w:fldCharType="end"/>
      </w:r>
      <w:r>
        <w:rPr>
          <w:rFonts w:ascii="宋体" w:hAnsi="宋体"/>
          <w:b w:val="0"/>
          <w:bCs w:val="0"/>
          <w:sz w:val="24"/>
          <w:szCs w:val="24"/>
        </w:rPr>
        <w:fldChar w:fldCharType="end"/>
      </w:r>
    </w:p>
    <w:p>
      <w:pPr>
        <w:pStyle w:val="11"/>
        <w:tabs>
          <w:tab w:val="right" w:leader="dot" w:pos="9174"/>
        </w:tabs>
        <w:spacing w:line="360" w:lineRule="auto"/>
        <w:ind w:firstLine="400"/>
        <w:rPr>
          <w:rFonts w:ascii="宋体" w:hAnsi="宋体" w:cstheme="minorBidi"/>
          <w:smallCaps w:val="0"/>
          <w:sz w:val="24"/>
          <w:szCs w:val="24"/>
        </w:rPr>
      </w:pPr>
      <w:r>
        <w:fldChar w:fldCharType="begin"/>
      </w:r>
      <w:r>
        <w:instrText xml:space="preserve"> HYPERLINK \l "_Toc73421847" </w:instrText>
      </w:r>
      <w:r>
        <w:fldChar w:fldCharType="separate"/>
      </w:r>
      <w:r>
        <w:rPr>
          <w:rStyle w:val="15"/>
          <w:rFonts w:ascii="宋体" w:hAnsi="宋体"/>
          <w:sz w:val="24"/>
          <w:szCs w:val="24"/>
        </w:rPr>
        <w:t>（一）二级标题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_Toc73421847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5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"_Toc73421848" </w:instrText>
      </w:r>
      <w:r>
        <w:fldChar w:fldCharType="separate"/>
      </w:r>
      <w:r>
        <w:rPr>
          <w:rStyle w:val="15"/>
          <w:rFonts w:ascii="宋体" w:hAnsi="宋体"/>
          <w:sz w:val="24"/>
          <w:szCs w:val="24"/>
        </w:rPr>
        <w:t>1. 三级标题</w:t>
      </w:r>
      <w:r>
        <w:rPr>
          <w:rStyle w:val="15"/>
          <w:rFonts w:hint="eastAsia" w:ascii="宋体" w:hAnsi="宋体"/>
          <w:sz w:val="24"/>
          <w:szCs w:val="24"/>
        </w:rPr>
        <w:t>（如有）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_Toc73421848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9"/>
        <w:tabs>
          <w:tab w:val="right" w:leader="dot" w:pos="9174"/>
        </w:tabs>
        <w:spacing w:line="360" w:lineRule="auto"/>
        <w:ind w:firstLine="402"/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"_Toc73421851" </w:instrText>
      </w:r>
      <w:r>
        <w:fldChar w:fldCharType="separate"/>
      </w:r>
      <w:r>
        <w:rPr>
          <w:rStyle w:val="15"/>
          <w:rFonts w:ascii="宋体" w:hAnsi="宋体"/>
          <w:b w:val="0"/>
          <w:bCs w:val="0"/>
          <w:caps w:val="0"/>
          <w:sz w:val="24"/>
          <w:szCs w:val="24"/>
        </w:rPr>
        <w:t>参考文献</w:t>
      </w:r>
      <w:r>
        <w:rPr>
          <w:rFonts w:ascii="宋体" w:hAnsi="宋体"/>
          <w:b w:val="0"/>
          <w:bCs w:val="0"/>
          <w:caps w:val="0"/>
          <w:sz w:val="24"/>
          <w:szCs w:val="24"/>
        </w:rPr>
        <w:tab/>
      </w:r>
      <w:r>
        <w:rPr>
          <w:rFonts w:ascii="宋体" w:hAnsi="宋体"/>
          <w:b w:val="0"/>
          <w:bCs w:val="0"/>
          <w:sz w:val="24"/>
          <w:szCs w:val="24"/>
        </w:rPr>
        <w:fldChar w:fldCharType="begin"/>
      </w:r>
      <w:r>
        <w:rPr>
          <w:rFonts w:ascii="宋体" w:hAnsi="宋体"/>
          <w:b w:val="0"/>
          <w:bCs w:val="0"/>
          <w:sz w:val="24"/>
          <w:szCs w:val="24"/>
        </w:rPr>
        <w:instrText xml:space="preserve"> PAGEREF _Toc73421851 \h </w:instrText>
      </w:r>
      <w:r>
        <w:rPr>
          <w:rFonts w:ascii="宋体" w:hAnsi="宋体"/>
          <w:b w:val="0"/>
          <w:bCs w:val="0"/>
          <w:sz w:val="24"/>
          <w:szCs w:val="24"/>
        </w:rPr>
        <w:fldChar w:fldCharType="separate"/>
      </w:r>
      <w:r>
        <w:rPr>
          <w:rFonts w:ascii="宋体" w:hAnsi="宋体"/>
          <w:b w:val="0"/>
          <w:bCs w:val="0"/>
          <w:caps w:val="0"/>
          <w:sz w:val="24"/>
          <w:szCs w:val="24"/>
        </w:rPr>
        <w:t>3</w:t>
      </w:r>
      <w:r>
        <w:rPr>
          <w:rFonts w:ascii="宋体" w:hAnsi="宋体"/>
          <w:b w:val="0"/>
          <w:bCs w:val="0"/>
          <w:sz w:val="24"/>
          <w:szCs w:val="24"/>
        </w:rPr>
        <w:fldChar w:fldCharType="end"/>
      </w:r>
      <w:r>
        <w:rPr>
          <w:rFonts w:ascii="宋体" w:hAnsi="宋体"/>
          <w:b w:val="0"/>
          <w:bCs w:val="0"/>
          <w:sz w:val="24"/>
          <w:szCs w:val="24"/>
        </w:rPr>
        <w:fldChar w:fldCharType="end"/>
      </w:r>
    </w:p>
    <w:p>
      <w:pPr>
        <w:pStyle w:val="9"/>
        <w:spacing w:before="0" w:after="0" w:line="360" w:lineRule="auto"/>
        <w:ind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【注】目录至少提供至二级标题</w:t>
      </w:r>
    </w:p>
    <w:p>
      <w:pPr>
        <w:spacing w:line="360" w:lineRule="auto"/>
        <w:ind w:firstLine="0" w:firstLineChars="0"/>
        <w:rPr>
          <w:rFonts w:cs="黑体" w:asciiTheme="minorEastAsia" w:hAnsiTheme="minorEastAsia" w:eastAsiaTheme="minorEastAsia"/>
          <w:szCs w:val="24"/>
        </w:rPr>
      </w:pPr>
    </w:p>
    <w:p>
      <w:pPr>
        <w:widowControl/>
        <w:spacing w:line="360" w:lineRule="auto"/>
        <w:ind w:firstLine="0" w:firstLineChars="0"/>
        <w:jc w:val="left"/>
        <w:rPr>
          <w:rFonts w:cs="黑体" w:asciiTheme="minorEastAsia" w:hAnsiTheme="minorEastAsia" w:eastAsiaTheme="minorEastAsia"/>
          <w:b/>
          <w:bCs/>
          <w:szCs w:val="24"/>
        </w:rPr>
      </w:pPr>
      <w:r>
        <w:rPr>
          <w:rFonts w:cs="黑体" w:asciiTheme="minorEastAsia" w:hAnsiTheme="minorEastAsia" w:eastAsiaTheme="minorEastAsia"/>
          <w:b/>
          <w:bCs/>
          <w:szCs w:val="24"/>
        </w:rPr>
        <w:br w:type="page"/>
      </w:r>
    </w:p>
    <w:p>
      <w:pPr>
        <w:spacing w:line="360" w:lineRule="auto"/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  <w:sectPr>
          <w:headerReference r:id="rId11" w:type="default"/>
          <w:footerReference r:id="rId12" w:type="default"/>
          <w:footnotePr>
            <w:numFmt w:val="decimalEnclosedCircleChinese"/>
            <w:numRestart w:val="eachPage"/>
          </w:footnotePr>
          <w:pgSz w:w="11906" w:h="16838"/>
          <w:pgMar w:top="1418" w:right="1134" w:bottom="1418" w:left="1588" w:header="851" w:footer="992" w:gutter="0"/>
          <w:pgNumType w:fmt="lowerRoman" w:start="1"/>
          <w:cols w:space="425" w:num="1"/>
          <w:docGrid w:type="lines" w:linePitch="326" w:charSpace="0"/>
        </w:sectPr>
      </w:pPr>
    </w:p>
    <w:p>
      <w:pPr>
        <w:spacing w:before="240" w:line="360" w:lineRule="auto"/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论文题目</w:t>
      </w:r>
    </w:p>
    <w:p>
      <w:pPr>
        <w:spacing w:line="360" w:lineRule="auto"/>
        <w:ind w:firstLine="480"/>
        <w:rPr>
          <w:rFonts w:ascii="黑体" w:hAnsi="黑体" w:eastAsia="黑体" w:cs="黑体"/>
          <w:szCs w:val="24"/>
        </w:rPr>
      </w:pPr>
    </w:p>
    <w:p>
      <w:pPr>
        <w:spacing w:line="360" w:lineRule="auto"/>
        <w:ind w:firstLine="480"/>
        <w:rPr>
          <w:szCs w:val="24"/>
        </w:rPr>
      </w:pPr>
      <w:r>
        <w:rPr>
          <w:rFonts w:hint="eastAsia" w:ascii="黑体" w:hAnsi="黑体" w:eastAsia="黑体" w:cs="黑体"/>
          <w:szCs w:val="24"/>
        </w:rPr>
        <w:t>摘要：</w:t>
      </w:r>
      <w:r>
        <w:rPr>
          <w:rFonts w:hint="eastAsia"/>
          <w:szCs w:val="24"/>
        </w:rPr>
        <w:t>中文摘要，200字以内；内容应包括研究主要内容和结论等。语言力求精炼，一般不宜使用公式、图表，不标注引用文献。</w:t>
      </w:r>
    </w:p>
    <w:p>
      <w:pPr>
        <w:spacing w:before="120" w:line="360" w:lineRule="auto"/>
        <w:ind w:firstLine="480"/>
      </w:pPr>
      <w:bookmarkStart w:id="5" w:name="_Hlk109221971"/>
      <w:r>
        <w:rPr>
          <w:rFonts w:hint="eastAsia" w:ascii="黑体" w:hAnsi="黑体" w:eastAsia="黑体" w:cs="黑体"/>
          <w:szCs w:val="24"/>
        </w:rPr>
        <w:t>关键词：</w:t>
      </w:r>
      <w:bookmarkEnd w:id="5"/>
      <w:r>
        <w:t>3-5个与论文相关内容的关键词</w:t>
      </w:r>
    </w:p>
    <w:p>
      <w:pPr>
        <w:spacing w:before="120" w:line="360" w:lineRule="auto"/>
        <w:ind w:firstLine="0" w:firstLineChars="0"/>
      </w:pPr>
    </w:p>
    <w:p>
      <w:pPr>
        <w:spacing w:before="120" w:line="360" w:lineRule="auto"/>
        <w:ind w:firstLine="0" w:firstLineChars="0"/>
      </w:pPr>
    </w:p>
    <w:p>
      <w:pPr>
        <w:spacing w:before="120" w:line="360" w:lineRule="auto"/>
        <w:ind w:firstLine="0" w:firstLineChars="0"/>
      </w:pP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论文主体要求：</w:t>
      </w:r>
    </w:p>
    <w:p>
      <w:pPr>
        <w:pStyle w:val="6"/>
        <w:snapToGrid w:val="0"/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  <w:r>
        <w:rPr>
          <w:rFonts w:ascii="Times New Roman" w:hAnsi="Times New Roman"/>
          <w:sz w:val="24"/>
        </w:rPr>
        <w:t>文中注释采用脚注。</w:t>
      </w:r>
    </w:p>
    <w:p>
      <w:pPr>
        <w:pStyle w:val="6"/>
        <w:snapToGrid w:val="0"/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  <w:r>
        <w:rPr>
          <w:rFonts w:ascii="Times New Roman" w:hAnsi="Times New Roman"/>
          <w:sz w:val="24"/>
        </w:rPr>
        <w:t>论文层次</w:t>
      </w:r>
      <w:r>
        <w:rPr>
          <w:rFonts w:hint="default" w:ascii="Times New Roman" w:hAnsi="Times New Roman"/>
          <w:sz w:val="24"/>
        </w:rPr>
        <w:t>应采用分级数字编号方法，但分级数字的编号一般不超过</w:t>
      </w:r>
      <w:r>
        <w:rPr>
          <w:rFonts w:ascii="Times New Roman" w:hAnsi="Times New Roman"/>
          <w:sz w:val="24"/>
        </w:rPr>
        <w:t>3</w:t>
      </w:r>
      <w:r>
        <w:rPr>
          <w:rFonts w:hint="default" w:ascii="Times New Roman" w:hAnsi="Times New Roman"/>
          <w:sz w:val="24"/>
        </w:rPr>
        <w:t>级</w:t>
      </w:r>
      <w:r>
        <w:rPr>
          <w:rFonts w:ascii="Times New Roman" w:hAnsi="Times New Roman"/>
          <w:sz w:val="24"/>
        </w:rPr>
        <w:t>，论文层次代号示例如下：</w:t>
      </w:r>
    </w:p>
    <w:p>
      <w:pPr>
        <w:pStyle w:val="2"/>
        <w:spacing w:before="240" w:beforeAutospacing="0" w:after="240" w:afterAutospacing="0" w:line="360" w:lineRule="auto"/>
        <w:ind w:firstLine="602" w:firstLineChars="200"/>
        <w:rPr>
          <w:rFonts w:hint="default" w:ascii="黑体" w:hAnsi="黑体"/>
          <w:szCs w:val="30"/>
        </w:rPr>
      </w:pPr>
      <w:r>
        <w:rPr>
          <w:rFonts w:ascii="黑体" w:hAnsi="黑体"/>
          <w:szCs w:val="30"/>
        </w:rPr>
        <w:t>XXXX</w:t>
      </w:r>
    </w:p>
    <w:p>
      <w:pPr>
        <w:pStyle w:val="3"/>
        <w:spacing w:before="240" w:after="240" w:line="360" w:lineRule="auto"/>
        <w:ind w:firstLine="562" w:firstLineChars="20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（一）XXXX</w:t>
      </w:r>
    </w:p>
    <w:p>
      <w:pPr>
        <w:pStyle w:val="4"/>
        <w:keepNext w:val="0"/>
        <w:keepLines w:val="0"/>
        <w:spacing w:before="163" w:beforeLines="50" w:after="163" w:afterLines="50" w:line="360" w:lineRule="auto"/>
        <w:ind w:firstLine="482" w:firstLineChars="200"/>
        <w:jc w:val="left"/>
        <w:rPr>
          <w:rFonts w:ascii="宋体" w:hAnsi="宋体" w:eastAsia="宋体"/>
          <w:bCs/>
          <w:kern w:val="0"/>
          <w:szCs w:val="24"/>
        </w:rPr>
      </w:pPr>
      <w:r>
        <w:rPr>
          <w:rFonts w:hint="eastAsia" w:ascii="宋体" w:hAnsi="宋体" w:eastAsia="宋体"/>
          <w:bCs/>
          <w:kern w:val="0"/>
          <w:szCs w:val="24"/>
        </w:rPr>
        <w:t>1．XXXX</w:t>
      </w:r>
    </w:p>
    <w:p>
      <w:pPr>
        <w:pStyle w:val="6"/>
        <w:snapToGrid w:val="0"/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</w:p>
    <w:p>
      <w:pPr>
        <w:pStyle w:val="6"/>
        <w:snapToGrid w:val="0"/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</w:p>
    <w:p>
      <w:pPr>
        <w:pStyle w:val="6"/>
        <w:snapToGrid w:val="0"/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</w:p>
    <w:bookmarkEnd w:id="1"/>
    <w:p>
      <w:pPr>
        <w:widowControl/>
        <w:spacing w:line="240" w:lineRule="auto"/>
        <w:ind w:firstLine="0" w:firstLineChars="0"/>
        <w:jc w:val="left"/>
        <w:rPr>
          <w:rFonts w:ascii="宋体" w:hAnsi="宋体" w:cs="宋体"/>
          <w:szCs w:val="24"/>
        </w:rPr>
      </w:pPr>
    </w:p>
    <w:sectPr>
      <w:headerReference r:id="rId13" w:type="default"/>
      <w:headerReference r:id="rId14" w:type="even"/>
      <w:footnotePr>
        <w:numFmt w:val="decimalEnclosedCircleChinese"/>
        <w:numRestart w:val="eachPage"/>
      </w:footnotePr>
      <w:pgSz w:w="11906" w:h="16838"/>
      <w:pgMar w:top="1418" w:right="1134" w:bottom="1134" w:left="1418" w:header="851" w:footer="992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Mincho">
    <w:altName w:val="Yu Gothic UI"/>
    <w:panose1 w:val="02020600040205080304"/>
    <w:charset w:val="80"/>
    <w:family w:val="roma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rPr>
        <w:rFonts w:hint="eastAsia"/>
      </w:rPr>
      <w:t>3</w:t>
    </w:r>
  </w:p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</w:p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jc w:val="both"/>
      <w:rPr>
        <w:rFonts w:ascii="楷体_GB2312" w:eastAsia="楷体_GB2312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20"/>
      <w:rPr>
        <w:rFonts w:ascii="楷体" w:hAnsi="楷体" w:eastAsia="楷体"/>
        <w:sz w:val="21"/>
        <w:szCs w:val="21"/>
      </w:rPr>
    </w:pPr>
    <w:r>
      <w:rPr>
        <w:rFonts w:ascii="楷体" w:hAnsi="楷体" w:eastAsia="楷体"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278765</wp:posOffset>
              </wp:positionV>
              <wp:extent cx="5295900" cy="0"/>
              <wp:effectExtent l="10795" t="12065" r="8255" b="6985"/>
              <wp:wrapNone/>
              <wp:docPr id="5" name="直接箭头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3.1pt;margin-top:21.95pt;height:0pt;width:417pt;z-index:251661312;mso-width-relative:page;mso-height-relative:page;" filled="f" stroked="t" coordsize="21600,21600" o:gfxdata="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+6Epo1QAAAAgBAAAPAAAAAAAAAAEAIAAAACIAAABkcnMvZG93bnJldi54bWxQSwECFAAU&#10;AAAACACHTuJAgr1uIvQBAAC+AwAADgAAAAAAAAABACAAAAAk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楷体" w:hAnsi="楷体" w:eastAsia="楷体"/>
        <w:sz w:val="21"/>
        <w:szCs w:val="21"/>
      </w:rPr>
      <w:pict>
        <v:shape id="_x0000_s1028" o:spid="_x0000_s1028" o:spt="75" type="#_x0000_t75" style="position:absolute;left:0pt;margin-left:2.95pt;margin-top:-14.5pt;height:38.8pt;width:39.25pt;mso-wrap-distance-bottom:0pt;mso-wrap-distance-left:9pt;mso-wrap-distance-right:9pt;mso-wrap-distance-top:0pt;z-index:251663360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square"/>
        </v:shape>
        <o:OLEObject Type="Embed" ProgID="PBrush" ShapeID="_x0000_s1028" DrawAspect="Content" ObjectID="_1468075725" r:id="rId1">
          <o:LockedField>false</o:LockedField>
        </o:OLEObject>
      </w:pict>
    </w:r>
    <w:r>
      <w:rPr>
        <w:rFonts w:hint="eastAsia" w:ascii="楷体" w:hAnsi="楷体" w:eastAsia="楷体"/>
        <w:sz w:val="21"/>
        <w:szCs w:val="21"/>
      </w:rPr>
      <w:t>福建工程学院本科生毕业设计（论文）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278" w:firstLineChars="1085"/>
      <w:jc w:val="both"/>
      <w:rPr>
        <w:rFonts w:ascii="楷体_GB2312" w:eastAsia="楷体_GB2312"/>
        <w:sz w:val="21"/>
        <w:szCs w:val="21"/>
      </w:rPr>
    </w:pPr>
    <w:bookmarkStart w:id="6" w:name="_Hlk73433138"/>
    <w:bookmarkStart w:id="7" w:name="_Hlk73433154"/>
    <w:bookmarkStart w:id="8" w:name="_Hlk73433153"/>
    <w:bookmarkStart w:id="9" w:name="_Hlk73433144"/>
    <w:bookmarkStart w:id="10" w:name="_Hlk73433156"/>
    <w:bookmarkStart w:id="11" w:name="_Hlk73433148"/>
    <w:bookmarkStart w:id="12" w:name="_Hlk73433143"/>
    <w:bookmarkStart w:id="13" w:name="_Hlk73433155"/>
    <w:bookmarkStart w:id="14" w:name="_Hlk73433142"/>
    <w:bookmarkStart w:id="15" w:name="_Hlk73433137"/>
    <w:bookmarkStart w:id="16" w:name="_Hlk73433145"/>
    <w:bookmarkStart w:id="17" w:name="_Hlk73433147"/>
    <w:r>
      <w:rPr>
        <w:rFonts w:hint="eastAsia" w:ascii="楷体" w:hAnsi="楷体" w:eastAsia="楷体"/>
        <w:sz w:val="21"/>
        <w:szCs w:val="21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-197485</wp:posOffset>
          </wp:positionV>
          <wp:extent cx="414020" cy="414020"/>
          <wp:effectExtent l="0" t="0" r="5080" b="5080"/>
          <wp:wrapNone/>
          <wp:docPr id="6" name="图片 6" descr="标志渐变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标志渐变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2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楷体_GB2312" w:eastAsia="楷体_GB2312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389890</wp:posOffset>
              </wp:positionH>
              <wp:positionV relativeFrom="paragraph">
                <wp:posOffset>193040</wp:posOffset>
              </wp:positionV>
              <wp:extent cx="5297805" cy="0"/>
              <wp:effectExtent l="8890" t="12065" r="8255" b="6985"/>
              <wp:wrapNone/>
              <wp:docPr id="4" name="直接箭头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7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0.7pt;margin-top:15.2pt;height:0pt;width:417.15pt;z-index:251660288;mso-width-relative:page;mso-height-relative:page;" filled="f" stroked="t" coordsize="21600,21600" o:gfxdata="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jnLR1wAAAAgBAAAPAAAAAAAAAAEAIAAAACIAAABkcnMvZG93bnJldi54bWxQSwEC&#10;FAAUAAAACACHTuJA/NEmX/UBAAC+AwAADgAAAAAAAAABACAAAAAmAQAAZHJzL2Uyb0RvYy54bWxQ&#10;SwUGAAAAAAYABgBZAQAAj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>
      <w:rPr>
        <w:rFonts w:hint="eastAsia" w:ascii="楷体" w:hAnsi="楷体" w:eastAsia="楷体"/>
        <w:sz w:val="21"/>
        <w:szCs w:val="21"/>
      </w:rPr>
      <w:t>福建</w:t>
    </w:r>
    <w:r>
      <w:rPr>
        <w:rFonts w:hint="eastAsia" w:ascii="楷体" w:hAnsi="楷体" w:eastAsia="楷体"/>
        <w:sz w:val="21"/>
        <w:szCs w:val="21"/>
        <w:lang w:val="en-US" w:eastAsia="zh-CN"/>
      </w:rPr>
      <w:t>理工大学</w:t>
    </w:r>
    <w:r>
      <w:rPr>
        <w:rFonts w:hint="eastAsia" w:ascii="楷体" w:hAnsi="楷体" w:eastAsia="楷体"/>
        <w:sz w:val="21"/>
        <w:szCs w:val="21"/>
      </w:rPr>
      <w:t>第二</w:t>
    </w:r>
    <w:r>
      <w:rPr>
        <w:rFonts w:hint="eastAsia" w:ascii="楷体" w:hAnsi="楷体" w:eastAsia="楷体"/>
        <w:sz w:val="21"/>
        <w:szCs w:val="21"/>
        <w:lang w:val="en-US" w:eastAsia="zh-CN"/>
      </w:rPr>
      <w:t>学士</w:t>
    </w:r>
    <w:r>
      <w:rPr>
        <w:rFonts w:hint="eastAsia" w:ascii="楷体" w:hAnsi="楷体" w:eastAsia="楷体"/>
        <w:sz w:val="21"/>
        <w:szCs w:val="21"/>
      </w:rPr>
      <w:t>学位招生考核论文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278" w:firstLineChars="1085"/>
      <w:jc w:val="both"/>
      <w:rPr>
        <w:rFonts w:ascii="楷体_GB2312" w:eastAsia="楷体_GB2312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-147320</wp:posOffset>
          </wp:positionV>
          <wp:extent cx="414020" cy="414020"/>
          <wp:effectExtent l="0" t="0" r="5080" b="5080"/>
          <wp:wrapNone/>
          <wp:docPr id="7" name="图片 7" descr="标志渐变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标志渐变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2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楷体_GB2312" w:eastAsia="楷体_GB2312"/>
        <w:sz w:val="21"/>
        <w:szCs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389890</wp:posOffset>
              </wp:positionH>
              <wp:positionV relativeFrom="paragraph">
                <wp:posOffset>193040</wp:posOffset>
              </wp:positionV>
              <wp:extent cx="5297805" cy="0"/>
              <wp:effectExtent l="8890" t="12065" r="8255" b="6985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7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0.7pt;margin-top:15.2pt;height:0pt;width:417.15pt;z-index:251665408;mso-width-relative:page;mso-height-relative:page;" filled="f" stroked="t" coordsize="21600,21600" o:gfxdata="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o5y0dcAAAAIAQAADwAAAAAAAAABACAAAAAiAAAAZHJzL2Rvd25yZXYueG1sUEsBAhQA&#10;FAAAAAgAh07iQCsb6L3zAQAAvgMAAA4AAAAAAAAAAQAgAAAAJg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楷体" w:hAnsi="楷体" w:eastAsia="楷体"/>
        <w:sz w:val="21"/>
        <w:szCs w:val="21"/>
      </w:rPr>
      <w:t>福建</w:t>
    </w:r>
    <w:r>
      <w:rPr>
        <w:rFonts w:hint="eastAsia" w:ascii="楷体" w:hAnsi="楷体" w:eastAsia="楷体"/>
        <w:sz w:val="21"/>
        <w:szCs w:val="21"/>
        <w:lang w:val="en-US" w:eastAsia="zh-CN"/>
      </w:rPr>
      <w:t>理工</w:t>
    </w:r>
    <w:bookmarkStart w:id="18" w:name="_GoBack"/>
    <w:bookmarkEnd w:id="18"/>
    <w:r>
      <w:rPr>
        <w:rFonts w:hint="eastAsia" w:ascii="楷体" w:hAnsi="楷体" w:eastAsia="楷体"/>
        <w:sz w:val="21"/>
        <w:szCs w:val="21"/>
        <w:lang w:val="en-US" w:eastAsia="zh-CN"/>
      </w:rPr>
      <w:t>大学</w:t>
    </w:r>
    <w:r>
      <w:rPr>
        <w:rFonts w:hint="eastAsia" w:ascii="楷体" w:hAnsi="楷体" w:eastAsia="楷体"/>
        <w:sz w:val="21"/>
        <w:szCs w:val="21"/>
      </w:rPr>
      <w:t>第二</w:t>
    </w:r>
    <w:r>
      <w:rPr>
        <w:rFonts w:hint="eastAsia" w:ascii="楷体" w:hAnsi="楷体" w:eastAsia="楷体"/>
        <w:sz w:val="21"/>
        <w:szCs w:val="21"/>
        <w:lang w:val="en-US" w:eastAsia="zh-CN"/>
      </w:rPr>
      <w:t>学士</w:t>
    </w:r>
    <w:r>
      <w:rPr>
        <w:rFonts w:hint="eastAsia" w:ascii="楷体" w:hAnsi="楷体" w:eastAsia="楷体"/>
        <w:sz w:val="21"/>
        <w:szCs w:val="21"/>
      </w:rPr>
      <w:t>学位招生考核论文</w:t>
    </w:r>
  </w:p>
  <w:p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20"/>
      <w:rPr>
        <w:rFonts w:ascii="楷体" w:hAnsi="楷体" w:eastAsia="楷体"/>
        <w:sz w:val="21"/>
        <w:szCs w:val="21"/>
      </w:rPr>
    </w:pPr>
    <w:r>
      <w:rPr>
        <w:rFonts w:ascii="楷体" w:hAnsi="楷体" w:eastAsia="楷体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210820</wp:posOffset>
              </wp:positionH>
              <wp:positionV relativeFrom="paragraph">
                <wp:posOffset>278765</wp:posOffset>
              </wp:positionV>
              <wp:extent cx="5626100" cy="0"/>
              <wp:effectExtent l="10795" t="12065" r="11430" b="6985"/>
              <wp:wrapNone/>
              <wp:docPr id="3" name="直接箭头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6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16.6pt;margin-top:21.95pt;height:0pt;width:443pt;z-index:251662336;mso-width-relative:page;mso-height-relative:page;" filled="f" stroked="t" coordsize="21600,21600" o:gfxdata="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lSUHNYAAAAIAQAADwAAAAAAAAABACAAAAAiAAAAZHJzL2Rvd25yZXYueG1sUEsBAhQA&#10;FAAAAAgAh07iQKMwUxP0AQAAvgMAAA4AAAAAAAAAAQAgAAAAJQ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楷体" w:hAnsi="楷体" w:eastAsia="楷体"/>
        <w:sz w:val="21"/>
        <w:szCs w:val="21"/>
      </w:rPr>
      <w:pict>
        <v:shape id="_x0000_s1032" o:spid="_x0000_s1032" o:spt="75" type="#_x0000_t75" style="position:absolute;left:0pt;margin-left:0.45pt;margin-top:-11pt;height:38.8pt;width:39.25pt;mso-wrap-distance-bottom:0pt;mso-wrap-distance-left:9pt;mso-wrap-distance-right:9pt;mso-wrap-distance-top:0pt;z-index:25166438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square"/>
        </v:shape>
        <o:OLEObject Type="Embed" ProgID="PBrush" ShapeID="_x0000_s1032" DrawAspect="Content" ObjectID="_1468075726" r:id="rId1">
          <o:LockedField>false</o:LockedField>
        </o:OLEObject>
      </w:pict>
    </w:r>
    <w:r>
      <w:rPr>
        <w:rFonts w:hint="eastAsia" w:ascii="楷体" w:hAnsi="楷体" w:eastAsia="楷体"/>
        <w:sz w:val="21"/>
        <w:szCs w:val="21"/>
      </w:rPr>
      <w:t>论文题目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84AF5"/>
    <w:multiLevelType w:val="multilevel"/>
    <w:tmpl w:val="55784AF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NWNjMTJiMjNkNWRjMzVhZGIxN2IyYTIwZjdlODIifQ=="/>
  </w:docVars>
  <w:rsids>
    <w:rsidRoot w:val="00D54EE5"/>
    <w:rsid w:val="00072EF0"/>
    <w:rsid w:val="002645BE"/>
    <w:rsid w:val="00265B60"/>
    <w:rsid w:val="002947B5"/>
    <w:rsid w:val="00312062"/>
    <w:rsid w:val="00345867"/>
    <w:rsid w:val="00413223"/>
    <w:rsid w:val="004475BE"/>
    <w:rsid w:val="0050777B"/>
    <w:rsid w:val="005E2CC1"/>
    <w:rsid w:val="00664F8C"/>
    <w:rsid w:val="00733C85"/>
    <w:rsid w:val="00811AF2"/>
    <w:rsid w:val="00811B53"/>
    <w:rsid w:val="00901770"/>
    <w:rsid w:val="009050B9"/>
    <w:rsid w:val="00912109"/>
    <w:rsid w:val="00983A86"/>
    <w:rsid w:val="009F018B"/>
    <w:rsid w:val="00A03FD9"/>
    <w:rsid w:val="00A17B20"/>
    <w:rsid w:val="00A40126"/>
    <w:rsid w:val="00AC420E"/>
    <w:rsid w:val="00B65A99"/>
    <w:rsid w:val="00BD550E"/>
    <w:rsid w:val="00C37314"/>
    <w:rsid w:val="00D54EE5"/>
    <w:rsid w:val="00D871F3"/>
    <w:rsid w:val="00F070ED"/>
    <w:rsid w:val="00F67F90"/>
    <w:rsid w:val="00F92C6D"/>
    <w:rsid w:val="00FD5417"/>
    <w:rsid w:val="110F36F7"/>
    <w:rsid w:val="16DA4961"/>
    <w:rsid w:val="196A2E60"/>
    <w:rsid w:val="227A0B69"/>
    <w:rsid w:val="2406098A"/>
    <w:rsid w:val="2B0A0FC0"/>
    <w:rsid w:val="2D371BB4"/>
    <w:rsid w:val="2D7E77E3"/>
    <w:rsid w:val="2E7410CE"/>
    <w:rsid w:val="47E13101"/>
    <w:rsid w:val="51B643D6"/>
    <w:rsid w:val="539B083F"/>
    <w:rsid w:val="5C8B6A84"/>
    <w:rsid w:val="5E076F08"/>
    <w:rsid w:val="652A37D1"/>
    <w:rsid w:val="6772641B"/>
    <w:rsid w:val="6C333DD7"/>
    <w:rsid w:val="6C875C30"/>
    <w:rsid w:val="7544443B"/>
    <w:rsid w:val="79A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6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numPr>
        <w:ilvl w:val="0"/>
        <w:numId w:val="1"/>
      </w:numPr>
      <w:spacing w:before="100" w:beforeAutospacing="1" w:after="100" w:afterAutospacing="1"/>
      <w:ind w:firstLineChars="0"/>
      <w:jc w:val="left"/>
      <w:outlineLvl w:val="0"/>
    </w:pPr>
    <w:rPr>
      <w:rFonts w:hint="eastAsia" w:ascii="宋体" w:hAnsi="宋体" w:eastAsia="黑体" w:cs="宋体"/>
      <w:b/>
      <w:kern w:val="44"/>
      <w:sz w:val="30"/>
      <w:szCs w:val="48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260" w:after="260" w:line="413" w:lineRule="auto"/>
      <w:ind w:firstLine="0" w:firstLineChars="0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/>
      <w:ind w:firstLine="0" w:firstLineChars="0"/>
      <w:outlineLvl w:val="2"/>
    </w:pPr>
    <w:rPr>
      <w:rFonts w:eastAsia="黑体"/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qFormat/>
    <w:uiPriority w:val="39"/>
    <w:pPr>
      <w:tabs>
        <w:tab w:val="right" w:leader="dot" w:pos="9174"/>
      </w:tabs>
      <w:ind w:left="480" w:firstLine="400"/>
      <w:jc w:val="left"/>
    </w:pPr>
    <w:rPr>
      <w:rFonts w:ascii="黑体" w:hAnsi="黑体" w:cstheme="minorHAnsi"/>
      <w:sz w:val="20"/>
    </w:rPr>
  </w:style>
  <w:style w:type="paragraph" w:styleId="6">
    <w:name w:val="Plain Text"/>
    <w:basedOn w:val="1"/>
    <w:link w:val="23"/>
    <w:uiPriority w:val="0"/>
    <w:pPr>
      <w:spacing w:line="240" w:lineRule="auto"/>
      <w:ind w:firstLine="0" w:firstLineChars="0"/>
    </w:pPr>
    <w:rPr>
      <w:rFonts w:hint="eastAsia" w:ascii="宋体" w:hAnsi="Courier New"/>
      <w:sz w:val="21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</w:rPr>
  </w:style>
  <w:style w:type="paragraph" w:styleId="10">
    <w:name w:val="footnote text"/>
    <w:basedOn w:val="1"/>
    <w:link w:val="2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ind w:left="240"/>
      <w:jc w:val="left"/>
    </w:pPr>
    <w:rPr>
      <w:rFonts w:asciiTheme="minorHAnsi" w:hAnsiTheme="minorHAnsi" w:cstheme="minorHAnsi"/>
      <w:smallCaps/>
      <w:sz w:val="20"/>
    </w:rPr>
  </w:style>
  <w:style w:type="table" w:styleId="13">
    <w:name w:val="Table Grid"/>
    <w:basedOn w:val="12"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标题 1 字符"/>
    <w:basedOn w:val="14"/>
    <w:link w:val="2"/>
    <w:qFormat/>
    <w:uiPriority w:val="9"/>
    <w:rPr>
      <w:rFonts w:ascii="宋体" w:hAnsi="宋体" w:eastAsia="黑体" w:cs="宋体"/>
      <w:b/>
      <w:kern w:val="44"/>
      <w:sz w:val="30"/>
      <w:szCs w:val="48"/>
    </w:rPr>
  </w:style>
  <w:style w:type="character" w:customStyle="1" w:styleId="18">
    <w:name w:val="标题 2 字符"/>
    <w:basedOn w:val="14"/>
    <w:link w:val="3"/>
    <w:uiPriority w:val="9"/>
    <w:rPr>
      <w:rFonts w:ascii="Arial" w:hAnsi="Arial" w:eastAsia="黑体" w:cs="Times New Roman"/>
      <w:b/>
      <w:sz w:val="28"/>
      <w:szCs w:val="20"/>
    </w:rPr>
  </w:style>
  <w:style w:type="character" w:customStyle="1" w:styleId="19">
    <w:name w:val="标题 3 字符"/>
    <w:basedOn w:val="14"/>
    <w:link w:val="4"/>
    <w:qFormat/>
    <w:uiPriority w:val="0"/>
    <w:rPr>
      <w:rFonts w:ascii="Times New Roman" w:hAnsi="Times New Roman" w:eastAsia="黑体" w:cs="Times New Roman"/>
      <w:b/>
      <w:sz w:val="24"/>
      <w:szCs w:val="20"/>
    </w:rPr>
  </w:style>
  <w:style w:type="character" w:customStyle="1" w:styleId="20">
    <w:name w:val="脚注文本 字符"/>
    <w:basedOn w:val="14"/>
    <w:link w:val="10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字符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4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字符"/>
    <w:basedOn w:val="14"/>
    <w:link w:val="6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3.png"/><Relationship Id="rId15" Type="http://schemas.openxmlformats.org/officeDocument/2006/relationships/theme" Target="theme/theme1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8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524</Words>
  <Characters>575</Characters>
  <Lines>5</Lines>
  <Paragraphs>1</Paragraphs>
  <TotalTime>2</TotalTime>
  <ScaleCrop>false</ScaleCrop>
  <LinksUpToDate>false</LinksUpToDate>
  <CharactersWithSpaces>705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2022-07-19T23:32:00Z</dcterms:created>
  <dc:creator>Z H</dc:creator>
  <cp:lastModifiedBy>科</cp:lastModifiedBy>
  <dcterms:modified xsi:type="dcterms:W3CDTF">2024-06-27T14:28:29Z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DECAD9F0B37942EC830F8865C92D5F69_12</vt:lpwstr>
  </property>
</Properties>
</file>